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67A" w:rsidRDefault="00ED167A" w:rsidP="00ED167A">
      <w:pPr>
        <w:pStyle w:val="NormalWeb"/>
      </w:pPr>
      <w:r>
        <w:t>Principal Notes 4.4.25</w:t>
      </w:r>
    </w:p>
    <w:p w:rsidR="00ED167A" w:rsidRDefault="00ED167A" w:rsidP="00ED167A">
      <w:pPr>
        <w:pStyle w:val="NormalWeb"/>
      </w:pPr>
      <w:r>
        <w:rPr>
          <w:rStyle w:val="Strong"/>
          <w:u w:val="single"/>
        </w:rPr>
        <w:t>Important Dates:</w:t>
      </w:r>
    </w:p>
    <w:p w:rsidR="00ED167A" w:rsidRDefault="00ED167A" w:rsidP="00ED167A">
      <w:pPr>
        <w:pStyle w:val="NormalWeb"/>
      </w:pPr>
      <w:r>
        <w:t>April 16</w:t>
      </w:r>
      <w:r>
        <w:rPr>
          <w:vertAlign w:val="superscript"/>
        </w:rPr>
        <w:t>th</w:t>
      </w:r>
      <w:r>
        <w:t>-                            Early Dismissal (1:25)</w:t>
      </w:r>
    </w:p>
    <w:p w:rsidR="00ED167A" w:rsidRDefault="00ED167A" w:rsidP="00ED167A">
      <w:pPr>
        <w:pStyle w:val="NormalWeb"/>
      </w:pPr>
      <w:r>
        <w:t>April 26</w:t>
      </w:r>
      <w:r>
        <w:rPr>
          <w:vertAlign w:val="superscript"/>
        </w:rPr>
        <w:t>th</w:t>
      </w:r>
      <w:r>
        <w:t>-May 2</w:t>
      </w:r>
      <w:r>
        <w:rPr>
          <w:vertAlign w:val="superscript"/>
        </w:rPr>
        <w:t>nd</w:t>
      </w:r>
      <w:r>
        <w:t xml:space="preserve">             April Vacation</w:t>
      </w:r>
    </w:p>
    <w:p w:rsidR="00ED167A" w:rsidRDefault="00ED167A" w:rsidP="00ED167A">
      <w:pPr>
        <w:pStyle w:val="NormalWeb"/>
      </w:pPr>
      <w:r>
        <w:rPr>
          <w:rStyle w:val="Strong"/>
          <w:u w:val="single"/>
        </w:rPr>
        <w:t>Yearbooks:</w:t>
      </w:r>
      <w:r>
        <w:t xml:space="preserve"> Don’t forget to order your 2024-2025 yearbooks! Order forms are being sent home to all students.  5th grade families do not need to order one as one is provided to your student as a gift from the PTO.  Thank you to everyone who has sent in their Shout Outs for this year's yearbook!!</w:t>
      </w:r>
    </w:p>
    <w:p w:rsidR="00B45D40" w:rsidRDefault="00ED167A" w:rsidP="00ED167A">
      <w:r>
        <w:t>Here is the link to the website for Yearbooks </w:t>
      </w:r>
      <w:hyperlink r:id="rId4" w:history="1">
        <w:r>
          <w:rPr>
            <w:rStyle w:val="Hyperlink"/>
          </w:rPr>
          <w:t>https://www.barksdalestorefront.com/store/event_login/</w:t>
        </w:r>
      </w:hyperlink>
      <w:r>
        <w:t>   CODE: 1001148YB</w:t>
      </w:r>
    </w:p>
    <w:p w:rsidR="00B45D40" w:rsidRDefault="00B45D40" w:rsidP="00ED167A"/>
    <w:p w:rsidR="00B45D40" w:rsidRDefault="00ED167A" w:rsidP="00ED167A">
      <w:r>
        <w:br/>
      </w:r>
      <w:r>
        <w:rPr>
          <w:rStyle w:val="Strong"/>
          <w:u w:val="single"/>
        </w:rPr>
        <w:t>PTO Meeting April 15th @ 4PM:</w:t>
      </w:r>
      <w:r>
        <w:t xml:space="preserve"> Please join us for our next PTO meeting where we will be finalizing end of year plans and talking about what’s to come for next school year.  The meeting will be at the school on </w:t>
      </w:r>
      <w:r>
        <w:rPr>
          <w:u w:val="single"/>
        </w:rPr>
        <w:t>April 15th at 4 PM</w:t>
      </w:r>
      <w:r>
        <w:t xml:space="preserve"> but a zoom link can be provided if you cannot attend in person.  Please email Vicki at </w:t>
      </w:r>
      <w:hyperlink r:id="rId5" w:history="1">
        <w:r>
          <w:rPr>
            <w:rStyle w:val="Hyperlink"/>
          </w:rPr>
          <w:t>sunsetheightspto@gmail.com</w:t>
        </w:r>
      </w:hyperlink>
      <w:r>
        <w:t xml:space="preserve"> with any questions. </w:t>
      </w:r>
    </w:p>
    <w:p w:rsidR="00B45D40" w:rsidRDefault="00B45D40" w:rsidP="00ED167A"/>
    <w:p w:rsidR="00B45D40" w:rsidRDefault="00ED167A" w:rsidP="00ED167A">
      <w:r>
        <w:br/>
      </w:r>
      <w:r>
        <w:rPr>
          <w:rStyle w:val="Strong"/>
          <w:u w:val="single"/>
        </w:rPr>
        <w:t>Move-a-Thon:</w:t>
      </w:r>
      <w:r>
        <w:t xml:space="preserve"> Our annual Move-a-Thon is scheduled, and the fundraising instructions have been sent home. </w:t>
      </w:r>
      <w:r>
        <w:rPr>
          <w:rStyle w:val="Strong"/>
        </w:rPr>
        <w:t>Wednesday, May 7</w:t>
      </w:r>
      <w:r>
        <w:t xml:space="preserve"> students should wear sneakers, their grade level color from the flier sent home and be ready to have fun!  Besides the move-a-thon that day, the students love picking which raffle they want to win. Every student gets 1 ticket and every $10 raised gets them another ticket.  Student raffle prize donations are always welcome from our community!</w:t>
      </w:r>
    </w:p>
    <w:p w:rsidR="00B45D40" w:rsidRDefault="00B45D40" w:rsidP="00ED167A"/>
    <w:p w:rsidR="00B45D40" w:rsidRDefault="00ED167A" w:rsidP="00ED167A">
      <w:r>
        <w:br/>
      </w:r>
      <w:r>
        <w:rPr>
          <w:rStyle w:val="Strong"/>
          <w:u w:val="single"/>
        </w:rPr>
        <w:t>Teacher Appreciation Week</w:t>
      </w:r>
      <w:r>
        <w:rPr>
          <w:u w:val="single"/>
        </w:rPr>
        <w:t>:</w:t>
      </w:r>
      <w:r>
        <w:t xml:space="preserve"> Do you own a business or know someone who does? Want to make a huge impact for the Sunset Heights Teachers during Teacher Appreciation Week? Become a gold, silver or bronze level sponsor to show support for our 90 teachers and staff.  Or you can donate an item or gift card for our teacher raffles.  Let's show our teachers how much they mean to us! Email </w:t>
      </w:r>
      <w:hyperlink r:id="rId6" w:history="1">
        <w:r>
          <w:rPr>
            <w:rStyle w:val="Hyperlink"/>
          </w:rPr>
          <w:t>sunsetheightspto@gmail.com</w:t>
        </w:r>
      </w:hyperlink>
      <w:r>
        <w:t xml:space="preserve"> if you’d like to get involved.</w:t>
      </w:r>
    </w:p>
    <w:p w:rsidR="00B45D40" w:rsidRDefault="00B45D40" w:rsidP="00ED167A"/>
    <w:p w:rsidR="002D1B36" w:rsidRDefault="00ED167A" w:rsidP="00ED167A">
      <w:bookmarkStart w:id="0" w:name="_GoBack"/>
      <w:bookmarkEnd w:id="0"/>
      <w:r>
        <w:br/>
      </w:r>
      <w:r>
        <w:rPr>
          <w:rStyle w:val="Strong"/>
          <w:u w:val="single"/>
        </w:rPr>
        <w:t>Hannaford Helps</w:t>
      </w:r>
      <w:r>
        <w:rPr>
          <w:u w:val="single"/>
        </w:rPr>
        <w:t xml:space="preserve">: </w:t>
      </w:r>
      <w:r>
        <w:t> The flier for Hannaford Helps has been sent home; with every 4 participating products, $3 is donated to our school.  Be sure to let your family and friends – even those who shop at Hannaford out of state – to select our school – Sunset Heights Elementary School 03060.  If you receive the actual coupon at checkout but do not want to search for our school, please send it in with your student, we will collect and process them.  The fundraising ends June 7, 2025.</w:t>
      </w:r>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7A"/>
    <w:rsid w:val="002D1B36"/>
    <w:rsid w:val="00B45D40"/>
    <w:rsid w:val="00ED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3589"/>
  <w15:chartTrackingRefBased/>
  <w15:docId w15:val="{82941398-F081-4E78-BDCD-62A41405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6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167A"/>
    <w:rPr>
      <w:color w:val="0000FF"/>
      <w:u w:val="single"/>
    </w:rPr>
  </w:style>
  <w:style w:type="paragraph" w:styleId="NormalWeb">
    <w:name w:val="Normal (Web)"/>
    <w:basedOn w:val="Normal"/>
    <w:uiPriority w:val="99"/>
    <w:semiHidden/>
    <w:unhideWhenUsed/>
    <w:rsid w:val="00ED167A"/>
    <w:pPr>
      <w:spacing w:before="100" w:beforeAutospacing="1" w:after="100" w:afterAutospacing="1"/>
    </w:pPr>
  </w:style>
  <w:style w:type="character" w:styleId="Strong">
    <w:name w:val="Strong"/>
    <w:basedOn w:val="DefaultParagraphFont"/>
    <w:uiPriority w:val="22"/>
    <w:qFormat/>
    <w:rsid w:val="00ED1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nsetheightspto@gmail.com" TargetMode="External"/><Relationship Id="rId5" Type="http://schemas.openxmlformats.org/officeDocument/2006/relationships/hyperlink" Target="mailto:sunsetheightspto@gmail.com" TargetMode="External"/><Relationship Id="rId4" Type="http://schemas.openxmlformats.org/officeDocument/2006/relationships/hyperlink" Target="https://linkprotect.cudasvc.com/url?a=https%3a%2f%2fwww.barksdalestorefront.com%2fstore%2fevent_login%2f&amp;c=E,1,EMqmTaqLYo2EIcUf5GcTpEGDE3tWRP7RvnEGfZXboEdQ-RMo_uZ4PPnW92hEumtOGe5tabObpacRAmyfzXQ8TezRVxcWzximumU1cDCV3Byn&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2</cp:revision>
  <dcterms:created xsi:type="dcterms:W3CDTF">2025-04-07T12:39:00Z</dcterms:created>
  <dcterms:modified xsi:type="dcterms:W3CDTF">2025-04-07T12:39:00Z</dcterms:modified>
</cp:coreProperties>
</file>